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29D55" w14:textId="77777777" w:rsidR="005A294F" w:rsidRPr="005A294F" w:rsidRDefault="005A294F" w:rsidP="005A294F">
      <w:pPr>
        <w:spacing w:after="240" w:line="450" w:lineRule="atLeast"/>
        <w:outlineLvl w:val="0"/>
        <w:rPr>
          <w:rFonts w:ascii="&amp;quot" w:eastAsia="Times New Roman" w:hAnsi="&amp;quot" w:cs="Times New Roman"/>
          <w:b/>
          <w:bCs/>
          <w:color w:val="555555"/>
          <w:kern w:val="36"/>
          <w:sz w:val="45"/>
          <w:szCs w:val="45"/>
        </w:rPr>
      </w:pPr>
      <w:r w:rsidRPr="005A294F">
        <w:rPr>
          <w:rFonts w:ascii="&amp;quot" w:eastAsia="Times New Roman" w:hAnsi="&amp;quot" w:cs="Times New Roman"/>
          <w:b/>
          <w:bCs/>
          <w:color w:val="555555"/>
          <w:kern w:val="36"/>
          <w:sz w:val="45"/>
          <w:szCs w:val="45"/>
        </w:rPr>
        <w:t xml:space="preserve">Court grants evicted </w:t>
      </w:r>
      <w:proofErr w:type="spellStart"/>
      <w:r w:rsidRPr="005A294F">
        <w:rPr>
          <w:rFonts w:ascii="&amp;quot" w:eastAsia="Times New Roman" w:hAnsi="&amp;quot" w:cs="Times New Roman"/>
          <w:b/>
          <w:bCs/>
          <w:color w:val="555555"/>
          <w:kern w:val="36"/>
          <w:sz w:val="45"/>
          <w:szCs w:val="45"/>
        </w:rPr>
        <w:t>Kabulonga</w:t>
      </w:r>
      <w:proofErr w:type="spellEnd"/>
      <w:r w:rsidRPr="005A294F">
        <w:rPr>
          <w:rFonts w:ascii="&amp;quot" w:eastAsia="Times New Roman" w:hAnsi="&amp;quot" w:cs="Times New Roman"/>
          <w:b/>
          <w:bCs/>
          <w:color w:val="555555"/>
          <w:kern w:val="36"/>
          <w:sz w:val="45"/>
          <w:szCs w:val="45"/>
        </w:rPr>
        <w:t xml:space="preserve"> school tenants leave to apply for </w:t>
      </w:r>
      <w:proofErr w:type="spellStart"/>
      <w:r w:rsidRPr="005A294F">
        <w:rPr>
          <w:rFonts w:ascii="&amp;quot" w:eastAsia="Times New Roman" w:hAnsi="&amp;quot" w:cs="Times New Roman"/>
          <w:b/>
          <w:bCs/>
          <w:color w:val="555555"/>
          <w:kern w:val="36"/>
          <w:sz w:val="45"/>
          <w:szCs w:val="45"/>
        </w:rPr>
        <w:t>Lusambo’s</w:t>
      </w:r>
      <w:proofErr w:type="spellEnd"/>
      <w:r w:rsidRPr="005A294F">
        <w:rPr>
          <w:rFonts w:ascii="&amp;quot" w:eastAsia="Times New Roman" w:hAnsi="&amp;quot" w:cs="Times New Roman"/>
          <w:b/>
          <w:bCs/>
          <w:color w:val="555555"/>
          <w:kern w:val="36"/>
          <w:sz w:val="45"/>
          <w:szCs w:val="45"/>
        </w:rPr>
        <w:t xml:space="preserve"> committal to prison for contempt</w:t>
      </w:r>
    </w:p>
    <w:p w14:paraId="5BBAA988" w14:textId="77777777" w:rsidR="005A294F" w:rsidRPr="005A294F" w:rsidRDefault="005A294F" w:rsidP="005A294F">
      <w:pPr>
        <w:spacing w:after="0" w:line="240" w:lineRule="auto"/>
        <w:rPr>
          <w:rFonts w:ascii="&amp;quot" w:eastAsia="Times New Roman" w:hAnsi="&amp;quot" w:cs="Times New Roman"/>
          <w:color w:val="888888"/>
          <w:sz w:val="24"/>
          <w:szCs w:val="24"/>
        </w:rPr>
      </w:pPr>
      <w:r w:rsidRPr="005A294F">
        <w:rPr>
          <w:rFonts w:ascii="&amp;quot" w:eastAsia="Times New Roman" w:hAnsi="&amp;quot" w:cs="Times New Roman"/>
          <w:color w:val="888888"/>
          <w:sz w:val="24"/>
          <w:szCs w:val="24"/>
        </w:rPr>
        <w:t xml:space="preserve">By </w:t>
      </w:r>
      <w:hyperlink r:id="rId5" w:tooltip="Posts by Zondiwe Mbewe" w:history="1">
        <w:proofErr w:type="spellStart"/>
        <w:r w:rsidRPr="005A294F">
          <w:rPr>
            <w:rFonts w:ascii="&amp;quot" w:eastAsia="Times New Roman" w:hAnsi="&amp;quot" w:cs="Times New Roman"/>
            <w:color w:val="ED0E3A"/>
            <w:sz w:val="24"/>
            <w:szCs w:val="24"/>
            <w:u w:val="single"/>
          </w:rPr>
          <w:t>Zondiwe</w:t>
        </w:r>
        <w:proofErr w:type="spellEnd"/>
        <w:r w:rsidRPr="005A294F">
          <w:rPr>
            <w:rFonts w:ascii="&amp;quot" w:eastAsia="Times New Roman" w:hAnsi="&amp;quot" w:cs="Times New Roman"/>
            <w:color w:val="ED0E3A"/>
            <w:sz w:val="24"/>
            <w:szCs w:val="24"/>
            <w:u w:val="single"/>
          </w:rPr>
          <w:t xml:space="preserve"> </w:t>
        </w:r>
        <w:proofErr w:type="spellStart"/>
        <w:r w:rsidRPr="005A294F">
          <w:rPr>
            <w:rFonts w:ascii="&amp;quot" w:eastAsia="Times New Roman" w:hAnsi="&amp;quot" w:cs="Times New Roman"/>
            <w:color w:val="ED0E3A"/>
            <w:sz w:val="24"/>
            <w:szCs w:val="24"/>
            <w:u w:val="single"/>
          </w:rPr>
          <w:t>Mbewe</w:t>
        </w:r>
        <w:proofErr w:type="spellEnd"/>
      </w:hyperlink>
      <w:r w:rsidRPr="005A294F">
        <w:rPr>
          <w:rFonts w:ascii="&amp;quot" w:eastAsia="Times New Roman" w:hAnsi="&amp;quot" w:cs="Times New Roman"/>
          <w:color w:val="888888"/>
          <w:sz w:val="24"/>
          <w:szCs w:val="24"/>
        </w:rPr>
        <w:t>,</w:t>
      </w:r>
    </w:p>
    <w:p w14:paraId="1029CA1F" w14:textId="77777777" w:rsidR="005A294F" w:rsidRDefault="005A294F" w:rsidP="005A294F">
      <w:pPr>
        <w:spacing w:after="0" w:line="240" w:lineRule="auto"/>
        <w:textAlignment w:val="baseline"/>
        <w:rPr>
          <w:rFonts w:ascii="&amp;quot" w:eastAsia="Times New Roman" w:hAnsi="&amp;quot" w:cs="Times New Roman"/>
          <w:sz w:val="23"/>
          <w:szCs w:val="23"/>
        </w:rPr>
      </w:pPr>
    </w:p>
    <w:p w14:paraId="2306B693" w14:textId="3F17D3EC" w:rsidR="005A294F" w:rsidRPr="005A294F" w:rsidRDefault="005A294F" w:rsidP="005A294F">
      <w:pPr>
        <w:spacing w:after="0" w:line="240" w:lineRule="auto"/>
        <w:textAlignment w:val="baseline"/>
        <w:rPr>
          <w:rFonts w:ascii="&amp;quot" w:eastAsia="Times New Roman" w:hAnsi="&amp;quot" w:cs="Times New Roman"/>
          <w:sz w:val="23"/>
          <w:szCs w:val="23"/>
        </w:rPr>
      </w:pPr>
      <w:hyperlink r:id="rId6" w:history="1">
        <w:r w:rsidRPr="005A294F">
          <w:rPr>
            <w:rFonts w:ascii="&amp;quot" w:eastAsia="Times New Roman" w:hAnsi="&amp;quot" w:cs="Times New Roman"/>
            <w:color w:val="888888"/>
            <w:sz w:val="23"/>
            <w:szCs w:val="23"/>
          </w:rPr>
          <w:t xml:space="preserve">25 September 2019 </w:t>
        </w:r>
      </w:hyperlink>
    </w:p>
    <w:p w14:paraId="5396FC05" w14:textId="77777777" w:rsidR="005A294F" w:rsidRPr="005A294F" w:rsidRDefault="005A294F" w:rsidP="005A294F">
      <w:pPr>
        <w:numPr>
          <w:ilvl w:val="0"/>
          <w:numId w:val="2"/>
        </w:numPr>
        <w:spacing w:after="0" w:line="240" w:lineRule="auto"/>
        <w:ind w:left="300"/>
        <w:jc w:val="right"/>
        <w:textAlignment w:val="baseline"/>
        <w:rPr>
          <w:rFonts w:ascii="&amp;quot" w:eastAsia="Times New Roman" w:hAnsi="&amp;quot" w:cs="Times New Roman"/>
          <w:b/>
          <w:bCs/>
          <w:caps/>
          <w:sz w:val="27"/>
          <w:szCs w:val="27"/>
        </w:rPr>
      </w:pPr>
      <w:hyperlink r:id="rId7" w:history="1">
        <w:r w:rsidRPr="005A294F">
          <w:rPr>
            <w:rFonts w:ascii="&amp;quot" w:eastAsia="Times New Roman" w:hAnsi="&amp;quot" w:cs="Times New Roman"/>
            <w:b/>
            <w:bCs/>
            <w:caps/>
            <w:color w:val="FFFFFF"/>
            <w:sz w:val="27"/>
            <w:szCs w:val="27"/>
            <w:u w:val="single"/>
          </w:rPr>
          <w:t>Courts</w:t>
        </w:r>
      </w:hyperlink>
      <w:r w:rsidRPr="005A294F">
        <w:rPr>
          <w:rFonts w:ascii="&amp;quot" w:eastAsia="Times New Roman" w:hAnsi="&amp;quot" w:cs="Times New Roman"/>
          <w:b/>
          <w:bCs/>
          <w:caps/>
          <w:color w:val="FFFFFF"/>
          <w:sz w:val="27"/>
          <w:szCs w:val="27"/>
        </w:rPr>
        <w:t xml:space="preserve"> </w:t>
      </w:r>
    </w:p>
    <w:p w14:paraId="624F24C1" w14:textId="77777777" w:rsidR="005A294F" w:rsidRPr="005A294F" w:rsidRDefault="005A294F" w:rsidP="005A294F">
      <w:pPr>
        <w:spacing w:after="105" w:line="240" w:lineRule="auto"/>
        <w:ind w:left="300"/>
        <w:textAlignment w:val="baseline"/>
        <w:rPr>
          <w:rFonts w:ascii="&amp;quot" w:eastAsia="Times New Roman" w:hAnsi="&amp;quot" w:cs="Times New Roman"/>
          <w:sz w:val="18"/>
          <w:szCs w:val="18"/>
        </w:rPr>
      </w:pPr>
      <w:r w:rsidRPr="005A294F">
        <w:rPr>
          <w:rFonts w:ascii="&amp;quot" w:eastAsia="Times New Roman" w:hAnsi="&amp;quot" w:cs="Times New Roman"/>
          <w:color w:val="777777"/>
          <w:sz w:val="18"/>
          <w:szCs w:val="18"/>
        </w:rPr>
        <w:t xml:space="preserve">A police officer waits for the </w:t>
      </w:r>
      <w:proofErr w:type="spellStart"/>
      <w:r w:rsidRPr="005A294F">
        <w:rPr>
          <w:rFonts w:ascii="&amp;quot" w:eastAsia="Times New Roman" w:hAnsi="&amp;quot" w:cs="Times New Roman"/>
          <w:color w:val="777777"/>
          <w:sz w:val="18"/>
          <w:szCs w:val="18"/>
        </w:rPr>
        <w:t>Kabulonga</w:t>
      </w:r>
      <w:proofErr w:type="spellEnd"/>
      <w:r w:rsidRPr="005A294F">
        <w:rPr>
          <w:rFonts w:ascii="&amp;quot" w:eastAsia="Times New Roman" w:hAnsi="&amp;quot" w:cs="Times New Roman"/>
          <w:color w:val="777777"/>
          <w:sz w:val="18"/>
          <w:szCs w:val="18"/>
        </w:rPr>
        <w:t xml:space="preserve"> Secondary School retired teacher (l) and her family to leave the premises after being evicted by armed State and Council police officers around 01:00hours on Thursday - Picture by Tenson </w:t>
      </w:r>
      <w:proofErr w:type="spellStart"/>
      <w:r w:rsidRPr="005A294F">
        <w:rPr>
          <w:rFonts w:ascii="&amp;quot" w:eastAsia="Times New Roman" w:hAnsi="&amp;quot" w:cs="Times New Roman"/>
          <w:color w:val="777777"/>
          <w:sz w:val="18"/>
          <w:szCs w:val="18"/>
        </w:rPr>
        <w:t>Mkhala</w:t>
      </w:r>
      <w:proofErr w:type="spellEnd"/>
      <w:r w:rsidRPr="005A294F">
        <w:rPr>
          <w:rFonts w:ascii="&amp;quot" w:eastAsia="Times New Roman" w:hAnsi="&amp;quot" w:cs="Times New Roman"/>
          <w:color w:val="777777"/>
          <w:sz w:val="18"/>
          <w:szCs w:val="18"/>
        </w:rPr>
        <w:t xml:space="preserve"> </w:t>
      </w:r>
    </w:p>
    <w:p w14:paraId="1141F142" w14:textId="77777777" w:rsidR="005A294F" w:rsidRPr="005A294F" w:rsidRDefault="005A294F" w:rsidP="005A294F">
      <w:pPr>
        <w:spacing w:after="216" w:line="240" w:lineRule="auto"/>
        <w:jc w:val="both"/>
        <w:rPr>
          <w:rFonts w:ascii="&amp;quot" w:eastAsia="Times New Roman" w:hAnsi="&amp;quot" w:cs="Times New Roman"/>
          <w:color w:val="555555"/>
          <w:sz w:val="26"/>
          <w:szCs w:val="26"/>
        </w:rPr>
      </w:pPr>
      <w:r w:rsidRPr="005A294F">
        <w:rPr>
          <w:rFonts w:ascii="&amp;quot" w:eastAsia="Times New Roman" w:hAnsi="&amp;quot" w:cs="Times New Roman"/>
          <w:color w:val="555555"/>
          <w:sz w:val="26"/>
          <w:szCs w:val="26"/>
        </w:rPr>
        <w:t xml:space="preserve">The Lusaka High Court has granted 17 sitting and retired teachers of </w:t>
      </w:r>
      <w:proofErr w:type="spellStart"/>
      <w:r w:rsidRPr="005A294F">
        <w:rPr>
          <w:rFonts w:ascii="&amp;quot" w:eastAsia="Times New Roman" w:hAnsi="&amp;quot" w:cs="Times New Roman"/>
          <w:color w:val="555555"/>
          <w:sz w:val="26"/>
          <w:szCs w:val="26"/>
        </w:rPr>
        <w:t>Kabulonga</w:t>
      </w:r>
      <w:proofErr w:type="spellEnd"/>
      <w:r w:rsidRPr="005A294F">
        <w:rPr>
          <w:rFonts w:ascii="&amp;quot" w:eastAsia="Times New Roman" w:hAnsi="&amp;quot" w:cs="Times New Roman"/>
          <w:color w:val="555555"/>
          <w:sz w:val="26"/>
          <w:szCs w:val="26"/>
        </w:rPr>
        <w:t xml:space="preserve"> Teachers Compound leave to apply for an order to commit Lusaka Province Minister Bowman </w:t>
      </w:r>
      <w:proofErr w:type="spellStart"/>
      <w:r w:rsidRPr="005A294F">
        <w:rPr>
          <w:rFonts w:ascii="&amp;quot" w:eastAsia="Times New Roman" w:hAnsi="&amp;quot" w:cs="Times New Roman"/>
          <w:color w:val="555555"/>
          <w:sz w:val="26"/>
          <w:szCs w:val="26"/>
        </w:rPr>
        <w:t>Lusambo</w:t>
      </w:r>
      <w:proofErr w:type="spellEnd"/>
      <w:r w:rsidRPr="005A294F">
        <w:rPr>
          <w:rFonts w:ascii="&amp;quot" w:eastAsia="Times New Roman" w:hAnsi="&amp;quot" w:cs="Times New Roman"/>
          <w:color w:val="555555"/>
          <w:sz w:val="26"/>
          <w:szCs w:val="26"/>
        </w:rPr>
        <w:t>, his Deputy Permanent Secretary and 16 others to prison for contempt of court for allegedly disobeying a court order which restrained anyone from evicting them.</w:t>
      </w:r>
    </w:p>
    <w:p w14:paraId="29D12F18" w14:textId="77777777" w:rsidR="005A294F" w:rsidRPr="005A294F" w:rsidRDefault="005A294F" w:rsidP="005A294F">
      <w:pPr>
        <w:spacing w:after="216" w:line="240" w:lineRule="auto"/>
        <w:jc w:val="both"/>
        <w:rPr>
          <w:rFonts w:ascii="&amp;quot" w:eastAsia="Times New Roman" w:hAnsi="&amp;quot" w:cs="Times New Roman"/>
          <w:color w:val="555555"/>
          <w:sz w:val="26"/>
          <w:szCs w:val="26"/>
        </w:rPr>
      </w:pPr>
      <w:r w:rsidRPr="005A294F">
        <w:rPr>
          <w:rFonts w:ascii="&amp;quot" w:eastAsia="Times New Roman" w:hAnsi="&amp;quot" w:cs="Times New Roman"/>
          <w:color w:val="555555"/>
          <w:sz w:val="26"/>
          <w:szCs w:val="26"/>
        </w:rPr>
        <w:t xml:space="preserve">Last month, High Court judge </w:t>
      </w:r>
      <w:proofErr w:type="spellStart"/>
      <w:r w:rsidRPr="005A294F">
        <w:rPr>
          <w:rFonts w:ascii="&amp;quot" w:eastAsia="Times New Roman" w:hAnsi="&amp;quot" w:cs="Times New Roman"/>
          <w:color w:val="555555"/>
          <w:sz w:val="26"/>
          <w:szCs w:val="26"/>
        </w:rPr>
        <w:t>Mwila</w:t>
      </w:r>
      <w:proofErr w:type="spellEnd"/>
      <w:r w:rsidRPr="005A294F">
        <w:rPr>
          <w:rFonts w:ascii="&amp;quot" w:eastAsia="Times New Roman" w:hAnsi="&amp;quot" w:cs="Times New Roman"/>
          <w:color w:val="555555"/>
          <w:sz w:val="26"/>
          <w:szCs w:val="26"/>
        </w:rPr>
        <w:t xml:space="preserve"> </w:t>
      </w:r>
      <w:proofErr w:type="spellStart"/>
      <w:r w:rsidRPr="005A294F">
        <w:rPr>
          <w:rFonts w:ascii="&amp;quot" w:eastAsia="Times New Roman" w:hAnsi="&amp;quot" w:cs="Times New Roman"/>
          <w:color w:val="555555"/>
          <w:sz w:val="26"/>
          <w:szCs w:val="26"/>
        </w:rPr>
        <w:t>Chitabo</w:t>
      </w:r>
      <w:proofErr w:type="spellEnd"/>
      <w:r w:rsidRPr="005A294F">
        <w:rPr>
          <w:rFonts w:ascii="&amp;quot" w:eastAsia="Times New Roman" w:hAnsi="&amp;quot" w:cs="Times New Roman"/>
          <w:color w:val="555555"/>
          <w:sz w:val="26"/>
          <w:szCs w:val="26"/>
        </w:rPr>
        <w:t xml:space="preserve"> granted the 17 sitting and retired teachers leave to commence judicial review proceedings in the matter where they are challenging government’s decision to evict them.</w:t>
      </w:r>
    </w:p>
    <w:p w14:paraId="59087572" w14:textId="77777777" w:rsidR="005A294F" w:rsidRPr="005A294F" w:rsidRDefault="005A294F" w:rsidP="005A294F">
      <w:pPr>
        <w:spacing w:after="216" w:line="240" w:lineRule="auto"/>
        <w:jc w:val="both"/>
        <w:rPr>
          <w:rFonts w:ascii="&amp;quot" w:eastAsia="Times New Roman" w:hAnsi="&amp;quot" w:cs="Times New Roman"/>
          <w:color w:val="555555"/>
          <w:sz w:val="26"/>
          <w:szCs w:val="26"/>
        </w:rPr>
      </w:pPr>
      <w:r w:rsidRPr="005A294F">
        <w:rPr>
          <w:rFonts w:ascii="&amp;quot" w:eastAsia="Times New Roman" w:hAnsi="&amp;quot" w:cs="Times New Roman"/>
          <w:color w:val="555555"/>
          <w:sz w:val="26"/>
          <w:szCs w:val="26"/>
        </w:rPr>
        <w:t>The court ruled that the said leave would operate as a stay of their threatened eviction, until the determination of the matter.</w:t>
      </w:r>
    </w:p>
    <w:p w14:paraId="348E8C6D" w14:textId="77777777" w:rsidR="005A294F" w:rsidRPr="005A294F" w:rsidRDefault="005A294F" w:rsidP="005A294F">
      <w:pPr>
        <w:spacing w:after="216" w:line="240" w:lineRule="auto"/>
        <w:jc w:val="both"/>
        <w:rPr>
          <w:rFonts w:ascii="&amp;quot" w:eastAsia="Times New Roman" w:hAnsi="&amp;quot" w:cs="Times New Roman"/>
          <w:color w:val="555555"/>
          <w:sz w:val="26"/>
          <w:szCs w:val="26"/>
        </w:rPr>
      </w:pPr>
      <w:r w:rsidRPr="005A294F">
        <w:rPr>
          <w:rFonts w:ascii="&amp;quot" w:eastAsia="Times New Roman" w:hAnsi="&amp;quot" w:cs="Times New Roman"/>
          <w:color w:val="555555"/>
          <w:sz w:val="26"/>
          <w:szCs w:val="26"/>
        </w:rPr>
        <w:t xml:space="preserve">In this matter, Emmanuel </w:t>
      </w:r>
      <w:proofErr w:type="spellStart"/>
      <w:r w:rsidRPr="005A294F">
        <w:rPr>
          <w:rFonts w:ascii="&amp;quot" w:eastAsia="Times New Roman" w:hAnsi="&amp;quot" w:cs="Times New Roman"/>
          <w:color w:val="555555"/>
          <w:sz w:val="26"/>
          <w:szCs w:val="26"/>
        </w:rPr>
        <w:t>Daka</w:t>
      </w:r>
      <w:proofErr w:type="spellEnd"/>
      <w:r w:rsidRPr="005A294F">
        <w:rPr>
          <w:rFonts w:ascii="&amp;quot" w:eastAsia="Times New Roman" w:hAnsi="&amp;quot" w:cs="Times New Roman"/>
          <w:color w:val="555555"/>
          <w:sz w:val="26"/>
          <w:szCs w:val="26"/>
        </w:rPr>
        <w:t xml:space="preserve">, Langton </w:t>
      </w:r>
      <w:proofErr w:type="spellStart"/>
      <w:r w:rsidRPr="005A294F">
        <w:rPr>
          <w:rFonts w:ascii="&amp;quot" w:eastAsia="Times New Roman" w:hAnsi="&amp;quot" w:cs="Times New Roman"/>
          <w:color w:val="555555"/>
          <w:sz w:val="26"/>
          <w:szCs w:val="26"/>
        </w:rPr>
        <w:t>Kafuni</w:t>
      </w:r>
      <w:proofErr w:type="spellEnd"/>
      <w:r w:rsidRPr="005A294F">
        <w:rPr>
          <w:rFonts w:ascii="&amp;quot" w:eastAsia="Times New Roman" w:hAnsi="&amp;quot" w:cs="Times New Roman"/>
          <w:color w:val="555555"/>
          <w:sz w:val="26"/>
          <w:szCs w:val="26"/>
        </w:rPr>
        <w:t xml:space="preserve"> and others sought judicial review to challenge the decision of the government to evict them from the </w:t>
      </w:r>
      <w:proofErr w:type="spellStart"/>
      <w:r w:rsidRPr="005A294F">
        <w:rPr>
          <w:rFonts w:ascii="&amp;quot" w:eastAsia="Times New Roman" w:hAnsi="&amp;quot" w:cs="Times New Roman"/>
          <w:color w:val="555555"/>
          <w:sz w:val="26"/>
          <w:szCs w:val="26"/>
        </w:rPr>
        <w:t>Kabulonga</w:t>
      </w:r>
      <w:proofErr w:type="spellEnd"/>
      <w:r w:rsidRPr="005A294F">
        <w:rPr>
          <w:rFonts w:ascii="&amp;quot" w:eastAsia="Times New Roman" w:hAnsi="&amp;quot" w:cs="Times New Roman"/>
          <w:color w:val="555555"/>
          <w:sz w:val="26"/>
          <w:szCs w:val="26"/>
        </w:rPr>
        <w:t xml:space="preserve"> Teachers Compound on Twin Palm Road in Lusaka.</w:t>
      </w:r>
    </w:p>
    <w:p w14:paraId="5BAE0EA8" w14:textId="77777777" w:rsidR="005A294F" w:rsidRPr="005A294F" w:rsidRDefault="005A294F" w:rsidP="005A294F">
      <w:pPr>
        <w:spacing w:after="216" w:line="240" w:lineRule="auto"/>
        <w:jc w:val="both"/>
        <w:rPr>
          <w:rFonts w:ascii="&amp;quot" w:eastAsia="Times New Roman" w:hAnsi="&amp;quot" w:cs="Times New Roman"/>
          <w:color w:val="555555"/>
          <w:sz w:val="26"/>
          <w:szCs w:val="26"/>
        </w:rPr>
      </w:pPr>
      <w:r w:rsidRPr="005A294F">
        <w:rPr>
          <w:rFonts w:ascii="&amp;quot" w:eastAsia="Times New Roman" w:hAnsi="&amp;quot" w:cs="Times New Roman"/>
          <w:color w:val="555555"/>
          <w:sz w:val="26"/>
          <w:szCs w:val="26"/>
        </w:rPr>
        <w:t>The applicants have cited the Attorney General as the respondent.</w:t>
      </w:r>
    </w:p>
    <w:p w14:paraId="3F7533CC" w14:textId="77777777" w:rsidR="005A294F" w:rsidRPr="005A294F" w:rsidRDefault="005A294F" w:rsidP="005A294F">
      <w:pPr>
        <w:spacing w:after="216" w:line="240" w:lineRule="auto"/>
        <w:jc w:val="both"/>
        <w:rPr>
          <w:rFonts w:ascii="&amp;quot" w:eastAsia="Times New Roman" w:hAnsi="&amp;quot" w:cs="Times New Roman"/>
          <w:color w:val="555555"/>
          <w:sz w:val="26"/>
          <w:szCs w:val="26"/>
        </w:rPr>
      </w:pPr>
      <w:r w:rsidRPr="005A294F">
        <w:rPr>
          <w:rFonts w:ascii="&amp;quot" w:eastAsia="Times New Roman" w:hAnsi="&amp;quot" w:cs="Times New Roman"/>
          <w:color w:val="555555"/>
          <w:sz w:val="26"/>
          <w:szCs w:val="26"/>
        </w:rPr>
        <w:t>But in an affidavit in support of summons for an order for committal for contempt of court filed September 20, the applicants stated that the retired civil servants were illegally evicted from the teachers’ houses on September 19.</w:t>
      </w:r>
    </w:p>
    <w:p w14:paraId="0E51011D" w14:textId="77777777" w:rsidR="005A294F" w:rsidRPr="005A294F" w:rsidRDefault="005A294F" w:rsidP="005A294F">
      <w:pPr>
        <w:spacing w:after="216" w:line="240" w:lineRule="auto"/>
        <w:jc w:val="both"/>
        <w:rPr>
          <w:rFonts w:ascii="&amp;quot" w:eastAsia="Times New Roman" w:hAnsi="&amp;quot" w:cs="Times New Roman"/>
          <w:color w:val="555555"/>
          <w:sz w:val="26"/>
          <w:szCs w:val="26"/>
        </w:rPr>
      </w:pPr>
      <w:r w:rsidRPr="005A294F">
        <w:rPr>
          <w:rFonts w:ascii="&amp;quot" w:eastAsia="Times New Roman" w:hAnsi="&amp;quot" w:cs="Times New Roman"/>
          <w:color w:val="555555"/>
          <w:sz w:val="26"/>
          <w:szCs w:val="26"/>
        </w:rPr>
        <w:t xml:space="preserve">They stated that the said stay which was granted to them restrained the contemnors from evicting them from </w:t>
      </w:r>
      <w:proofErr w:type="spellStart"/>
      <w:r w:rsidRPr="005A294F">
        <w:rPr>
          <w:rFonts w:ascii="&amp;quot" w:eastAsia="Times New Roman" w:hAnsi="&amp;quot" w:cs="Times New Roman"/>
          <w:color w:val="555555"/>
          <w:sz w:val="26"/>
          <w:szCs w:val="26"/>
        </w:rPr>
        <w:t>Kabulonga</w:t>
      </w:r>
      <w:proofErr w:type="spellEnd"/>
      <w:r w:rsidRPr="005A294F">
        <w:rPr>
          <w:rFonts w:ascii="&amp;quot" w:eastAsia="Times New Roman" w:hAnsi="&amp;quot" w:cs="Times New Roman"/>
          <w:color w:val="555555"/>
          <w:sz w:val="26"/>
          <w:szCs w:val="26"/>
        </w:rPr>
        <w:t xml:space="preserve"> Teachers Compound until determination of the matter but added that the contemnors had disregarded the said order with impunity.</w:t>
      </w:r>
    </w:p>
    <w:p w14:paraId="54A46D81" w14:textId="77777777" w:rsidR="005A294F" w:rsidRPr="005A294F" w:rsidRDefault="005A294F" w:rsidP="005A294F">
      <w:pPr>
        <w:spacing w:after="216" w:line="240" w:lineRule="auto"/>
        <w:jc w:val="both"/>
        <w:rPr>
          <w:rFonts w:ascii="&amp;quot" w:eastAsia="Times New Roman" w:hAnsi="&amp;quot" w:cs="Times New Roman"/>
          <w:color w:val="555555"/>
          <w:sz w:val="26"/>
          <w:szCs w:val="26"/>
        </w:rPr>
      </w:pPr>
      <w:r w:rsidRPr="005A294F">
        <w:rPr>
          <w:rFonts w:ascii="&amp;quot" w:eastAsia="Times New Roman" w:hAnsi="&amp;quot" w:cs="Times New Roman"/>
          <w:color w:val="555555"/>
          <w:sz w:val="26"/>
          <w:szCs w:val="26"/>
        </w:rPr>
        <w:t xml:space="preserve">The applicants stated that their advocates, </w:t>
      </w:r>
      <w:proofErr w:type="spellStart"/>
      <w:r w:rsidRPr="005A294F">
        <w:rPr>
          <w:rFonts w:ascii="&amp;quot" w:eastAsia="Times New Roman" w:hAnsi="&amp;quot" w:cs="Times New Roman"/>
          <w:color w:val="555555"/>
          <w:sz w:val="26"/>
          <w:szCs w:val="26"/>
        </w:rPr>
        <w:t>Messrs</w:t>
      </w:r>
      <w:proofErr w:type="spellEnd"/>
      <w:r w:rsidRPr="005A294F">
        <w:rPr>
          <w:rFonts w:ascii="&amp;quot" w:eastAsia="Times New Roman" w:hAnsi="&amp;quot" w:cs="Times New Roman"/>
          <w:color w:val="555555"/>
          <w:sz w:val="26"/>
          <w:szCs w:val="26"/>
        </w:rPr>
        <w:t xml:space="preserve"> </w:t>
      </w:r>
      <w:proofErr w:type="spellStart"/>
      <w:r w:rsidRPr="005A294F">
        <w:rPr>
          <w:rFonts w:ascii="&amp;quot" w:eastAsia="Times New Roman" w:hAnsi="&amp;quot" w:cs="Times New Roman"/>
          <w:color w:val="555555"/>
          <w:sz w:val="26"/>
          <w:szCs w:val="26"/>
        </w:rPr>
        <w:t>Philsong</w:t>
      </w:r>
      <w:proofErr w:type="spellEnd"/>
      <w:r w:rsidRPr="005A294F">
        <w:rPr>
          <w:rFonts w:ascii="&amp;quot" w:eastAsia="Times New Roman" w:hAnsi="&amp;quot" w:cs="Times New Roman"/>
          <w:color w:val="555555"/>
          <w:sz w:val="26"/>
          <w:szCs w:val="26"/>
        </w:rPr>
        <w:t xml:space="preserve"> and Partners Legal Practitioners, had informed the advocate for the respondent against disobeying the order of the court but they vowed to advise their client to disobey the order and evict the applicants.</w:t>
      </w:r>
    </w:p>
    <w:p w14:paraId="4309E201" w14:textId="77777777" w:rsidR="005A294F" w:rsidRPr="005A294F" w:rsidRDefault="005A294F" w:rsidP="005A294F">
      <w:pPr>
        <w:spacing w:after="216" w:line="240" w:lineRule="auto"/>
        <w:jc w:val="both"/>
        <w:rPr>
          <w:rFonts w:ascii="&amp;quot" w:eastAsia="Times New Roman" w:hAnsi="&amp;quot" w:cs="Times New Roman"/>
          <w:color w:val="555555"/>
          <w:sz w:val="26"/>
          <w:szCs w:val="26"/>
        </w:rPr>
      </w:pPr>
      <w:r w:rsidRPr="005A294F">
        <w:rPr>
          <w:rFonts w:ascii="&amp;quot" w:eastAsia="Times New Roman" w:hAnsi="&amp;quot" w:cs="Times New Roman"/>
          <w:color w:val="555555"/>
          <w:sz w:val="26"/>
          <w:szCs w:val="26"/>
        </w:rPr>
        <w:lastRenderedPageBreak/>
        <w:t xml:space="preserve">“The alleged contemnor </w:t>
      </w:r>
      <w:proofErr w:type="spellStart"/>
      <w:r w:rsidRPr="005A294F">
        <w:rPr>
          <w:rFonts w:ascii="&amp;quot" w:eastAsia="Times New Roman" w:hAnsi="&amp;quot" w:cs="Times New Roman"/>
          <w:color w:val="555555"/>
          <w:sz w:val="26"/>
          <w:szCs w:val="26"/>
        </w:rPr>
        <w:t>Dubhio</w:t>
      </w:r>
      <w:proofErr w:type="spellEnd"/>
      <w:r w:rsidRPr="005A294F">
        <w:rPr>
          <w:rFonts w:ascii="&amp;quot" w:eastAsia="Times New Roman" w:hAnsi="&amp;quot" w:cs="Times New Roman"/>
          <w:color w:val="555555"/>
          <w:sz w:val="26"/>
          <w:szCs w:val="26"/>
        </w:rPr>
        <w:t xml:space="preserve"> </w:t>
      </w:r>
      <w:proofErr w:type="spellStart"/>
      <w:r w:rsidRPr="005A294F">
        <w:rPr>
          <w:rFonts w:ascii="&amp;quot" w:eastAsia="Times New Roman" w:hAnsi="&amp;quot" w:cs="Times New Roman"/>
          <w:color w:val="555555"/>
          <w:sz w:val="26"/>
          <w:szCs w:val="26"/>
        </w:rPr>
        <w:t>Mulondiwa</w:t>
      </w:r>
      <w:proofErr w:type="spellEnd"/>
      <w:r w:rsidRPr="005A294F">
        <w:rPr>
          <w:rFonts w:ascii="&amp;quot" w:eastAsia="Times New Roman" w:hAnsi="&amp;quot" w:cs="Times New Roman"/>
          <w:color w:val="555555"/>
          <w:sz w:val="26"/>
          <w:szCs w:val="26"/>
        </w:rPr>
        <w:t xml:space="preserve"> was warned on September 17, 2019 by the applicant’s advocate from </w:t>
      </w:r>
      <w:proofErr w:type="spellStart"/>
      <w:r w:rsidRPr="005A294F">
        <w:rPr>
          <w:rFonts w:ascii="&amp;quot" w:eastAsia="Times New Roman" w:hAnsi="&amp;quot" w:cs="Times New Roman"/>
          <w:color w:val="555555"/>
          <w:sz w:val="26"/>
          <w:szCs w:val="26"/>
        </w:rPr>
        <w:t>Messrs</w:t>
      </w:r>
      <w:proofErr w:type="spellEnd"/>
      <w:r w:rsidRPr="005A294F">
        <w:rPr>
          <w:rFonts w:ascii="&amp;quot" w:eastAsia="Times New Roman" w:hAnsi="&amp;quot" w:cs="Times New Roman"/>
          <w:color w:val="555555"/>
          <w:sz w:val="26"/>
          <w:szCs w:val="26"/>
        </w:rPr>
        <w:t xml:space="preserve"> </w:t>
      </w:r>
      <w:proofErr w:type="spellStart"/>
      <w:r w:rsidRPr="005A294F">
        <w:rPr>
          <w:rFonts w:ascii="&amp;quot" w:eastAsia="Times New Roman" w:hAnsi="&amp;quot" w:cs="Times New Roman"/>
          <w:color w:val="555555"/>
          <w:sz w:val="26"/>
          <w:szCs w:val="26"/>
        </w:rPr>
        <w:t>Philsong</w:t>
      </w:r>
      <w:proofErr w:type="spellEnd"/>
      <w:r w:rsidRPr="005A294F">
        <w:rPr>
          <w:rFonts w:ascii="&amp;quot" w:eastAsia="Times New Roman" w:hAnsi="&amp;quot" w:cs="Times New Roman"/>
          <w:color w:val="555555"/>
          <w:sz w:val="26"/>
          <w:szCs w:val="26"/>
        </w:rPr>
        <w:t xml:space="preserve"> and Partners Legal Practitioners that the proceeding to evict the teachers contrary to a court order that has not yet been discharged will be an act of contempt of court by herself and her clients. Despite this rigorous warning, </w:t>
      </w:r>
      <w:proofErr w:type="spellStart"/>
      <w:r w:rsidRPr="005A294F">
        <w:rPr>
          <w:rFonts w:ascii="&amp;quot" w:eastAsia="Times New Roman" w:hAnsi="&amp;quot" w:cs="Times New Roman"/>
          <w:color w:val="555555"/>
          <w:sz w:val="26"/>
          <w:szCs w:val="26"/>
        </w:rPr>
        <w:t>Mulondiwa</w:t>
      </w:r>
      <w:proofErr w:type="spellEnd"/>
      <w:r w:rsidRPr="005A294F">
        <w:rPr>
          <w:rFonts w:ascii="&amp;quot" w:eastAsia="Times New Roman" w:hAnsi="&amp;quot" w:cs="Times New Roman"/>
          <w:color w:val="555555"/>
          <w:sz w:val="26"/>
          <w:szCs w:val="26"/>
        </w:rPr>
        <w:t xml:space="preserve"> informed the applicant’s advocate that she will go ahead and advise her clients to disrespect and disregard the court’s order and she dared the applicants to proceed with committal proceedings,” read the affidavit.</w:t>
      </w:r>
    </w:p>
    <w:p w14:paraId="6D3008AB" w14:textId="77777777" w:rsidR="005A294F" w:rsidRPr="005A294F" w:rsidRDefault="005A294F" w:rsidP="005A294F">
      <w:pPr>
        <w:spacing w:after="216" w:line="240" w:lineRule="auto"/>
        <w:jc w:val="both"/>
        <w:rPr>
          <w:rFonts w:ascii="&amp;quot" w:eastAsia="Times New Roman" w:hAnsi="&amp;quot" w:cs="Times New Roman"/>
          <w:color w:val="555555"/>
          <w:sz w:val="26"/>
          <w:szCs w:val="26"/>
        </w:rPr>
      </w:pPr>
      <w:r w:rsidRPr="005A294F">
        <w:rPr>
          <w:rFonts w:ascii="&amp;quot" w:eastAsia="Times New Roman" w:hAnsi="&amp;quot" w:cs="Times New Roman"/>
          <w:color w:val="555555"/>
          <w:sz w:val="26"/>
          <w:szCs w:val="26"/>
        </w:rPr>
        <w:t xml:space="preserve">The 17 applicants disclosed that on September 19 this year around 01:00am, some of the teachers were allegedly illegally </w:t>
      </w:r>
      <w:proofErr w:type="spellStart"/>
      <w:r w:rsidRPr="005A294F">
        <w:rPr>
          <w:rFonts w:ascii="&amp;quot" w:eastAsia="Times New Roman" w:hAnsi="&amp;quot" w:cs="Times New Roman"/>
          <w:color w:val="555555"/>
          <w:sz w:val="26"/>
          <w:szCs w:val="26"/>
        </w:rPr>
        <w:t>dehumanised</w:t>
      </w:r>
      <w:proofErr w:type="spellEnd"/>
      <w:r w:rsidRPr="005A294F">
        <w:rPr>
          <w:rFonts w:ascii="&amp;quot" w:eastAsia="Times New Roman" w:hAnsi="&amp;quot" w:cs="Times New Roman"/>
          <w:color w:val="555555"/>
          <w:sz w:val="26"/>
          <w:szCs w:val="26"/>
        </w:rPr>
        <w:t xml:space="preserve"> and evicted from the houses in the teachers compound contrary to the court order that was issued in their </w:t>
      </w:r>
      <w:proofErr w:type="spellStart"/>
      <w:r w:rsidRPr="005A294F">
        <w:rPr>
          <w:rFonts w:ascii="&amp;quot" w:eastAsia="Times New Roman" w:hAnsi="&amp;quot" w:cs="Times New Roman"/>
          <w:color w:val="555555"/>
          <w:sz w:val="26"/>
          <w:szCs w:val="26"/>
        </w:rPr>
        <w:t>favour</w:t>
      </w:r>
      <w:proofErr w:type="spellEnd"/>
      <w:r w:rsidRPr="005A294F">
        <w:rPr>
          <w:rFonts w:ascii="&amp;quot" w:eastAsia="Times New Roman" w:hAnsi="&amp;quot" w:cs="Times New Roman"/>
          <w:color w:val="555555"/>
          <w:sz w:val="26"/>
          <w:szCs w:val="26"/>
        </w:rPr>
        <w:t>.</w:t>
      </w:r>
    </w:p>
    <w:p w14:paraId="66C96CD3" w14:textId="77777777" w:rsidR="005A294F" w:rsidRPr="005A294F" w:rsidRDefault="005A294F" w:rsidP="005A294F">
      <w:pPr>
        <w:spacing w:after="216" w:line="240" w:lineRule="auto"/>
        <w:jc w:val="both"/>
        <w:rPr>
          <w:rFonts w:ascii="&amp;quot" w:eastAsia="Times New Roman" w:hAnsi="&amp;quot" w:cs="Times New Roman"/>
          <w:color w:val="555555"/>
          <w:sz w:val="26"/>
          <w:szCs w:val="26"/>
        </w:rPr>
      </w:pPr>
      <w:r w:rsidRPr="005A294F">
        <w:rPr>
          <w:rFonts w:ascii="&amp;quot" w:eastAsia="Times New Roman" w:hAnsi="&amp;quot" w:cs="Times New Roman"/>
          <w:color w:val="555555"/>
          <w:sz w:val="26"/>
          <w:szCs w:val="26"/>
        </w:rPr>
        <w:t>They added that this was after receiving eviction letters allegedly prepared by Frazer Musonda in his capacity as Deputy Permanent Secretary for Lusaka Province, thereby making him a contemnor.</w:t>
      </w:r>
    </w:p>
    <w:p w14:paraId="5860B949" w14:textId="77777777" w:rsidR="005A294F" w:rsidRPr="005A294F" w:rsidRDefault="005A294F" w:rsidP="005A294F">
      <w:pPr>
        <w:spacing w:after="216" w:line="240" w:lineRule="auto"/>
        <w:jc w:val="both"/>
        <w:rPr>
          <w:rFonts w:ascii="&amp;quot" w:eastAsia="Times New Roman" w:hAnsi="&amp;quot" w:cs="Times New Roman"/>
          <w:color w:val="555555"/>
          <w:sz w:val="26"/>
          <w:szCs w:val="26"/>
        </w:rPr>
      </w:pPr>
      <w:r w:rsidRPr="005A294F">
        <w:rPr>
          <w:rFonts w:ascii="&amp;quot" w:eastAsia="Times New Roman" w:hAnsi="&amp;quot" w:cs="Times New Roman"/>
          <w:color w:val="555555"/>
          <w:sz w:val="26"/>
          <w:szCs w:val="26"/>
        </w:rPr>
        <w:t xml:space="preserve">The applicants stated that </w:t>
      </w:r>
      <w:proofErr w:type="spellStart"/>
      <w:r w:rsidRPr="005A294F">
        <w:rPr>
          <w:rFonts w:ascii="&amp;quot" w:eastAsia="Times New Roman" w:hAnsi="&amp;quot" w:cs="Times New Roman"/>
          <w:color w:val="555555"/>
          <w:sz w:val="26"/>
          <w:szCs w:val="26"/>
        </w:rPr>
        <w:t>Lusambo</w:t>
      </w:r>
      <w:proofErr w:type="spellEnd"/>
      <w:r w:rsidRPr="005A294F">
        <w:rPr>
          <w:rFonts w:ascii="&amp;quot" w:eastAsia="Times New Roman" w:hAnsi="&amp;quot" w:cs="Times New Roman"/>
          <w:color w:val="555555"/>
          <w:sz w:val="26"/>
          <w:szCs w:val="26"/>
        </w:rPr>
        <w:t xml:space="preserve"> was captured on Prime Television News on September 19, claiming that the order of the court was invalid and the eviction of the applicants was correct and had to be done.</w:t>
      </w:r>
    </w:p>
    <w:p w14:paraId="11B10F2C" w14:textId="77777777" w:rsidR="005A294F" w:rsidRPr="005A294F" w:rsidRDefault="005A294F" w:rsidP="005A294F">
      <w:pPr>
        <w:spacing w:after="216" w:line="240" w:lineRule="auto"/>
        <w:jc w:val="both"/>
        <w:rPr>
          <w:rFonts w:ascii="&amp;quot" w:eastAsia="Times New Roman" w:hAnsi="&amp;quot" w:cs="Times New Roman"/>
          <w:color w:val="555555"/>
          <w:sz w:val="26"/>
          <w:szCs w:val="26"/>
        </w:rPr>
      </w:pPr>
      <w:r w:rsidRPr="005A294F">
        <w:rPr>
          <w:rFonts w:ascii="&amp;quot" w:eastAsia="Times New Roman" w:hAnsi="&amp;quot" w:cs="Times New Roman"/>
          <w:color w:val="555555"/>
          <w:sz w:val="26"/>
          <w:szCs w:val="26"/>
        </w:rPr>
        <w:t>They further stated that other members of staff harassed them prior to their eviction, telling them that the court order that was issued was wrongly done and that the eviction was going to happen at night, further advising them to leave for their own safety.</w:t>
      </w:r>
    </w:p>
    <w:p w14:paraId="509FC2CE" w14:textId="77777777" w:rsidR="005A294F" w:rsidRPr="005A294F" w:rsidRDefault="005A294F" w:rsidP="005A294F">
      <w:pPr>
        <w:spacing w:after="216" w:line="240" w:lineRule="auto"/>
        <w:jc w:val="both"/>
        <w:rPr>
          <w:rFonts w:ascii="&amp;quot" w:eastAsia="Times New Roman" w:hAnsi="&amp;quot" w:cs="Times New Roman"/>
          <w:color w:val="555555"/>
          <w:sz w:val="26"/>
          <w:szCs w:val="26"/>
        </w:rPr>
      </w:pPr>
      <w:r w:rsidRPr="005A294F">
        <w:rPr>
          <w:rFonts w:ascii="&amp;quot" w:eastAsia="Times New Roman" w:hAnsi="&amp;quot" w:cs="Times New Roman"/>
          <w:color w:val="555555"/>
          <w:sz w:val="26"/>
          <w:szCs w:val="26"/>
        </w:rPr>
        <w:t>“The members of staff participated in disobeying the court order by proceeding to occupy the houses in which the evicted teachers were occupying and that by so doing, they have also participated in disobeying the order of this court,” read the affidavit in support.</w:t>
      </w:r>
    </w:p>
    <w:p w14:paraId="1C013F0A" w14:textId="77777777" w:rsidR="005A294F" w:rsidRPr="005A294F" w:rsidRDefault="005A294F" w:rsidP="005A294F">
      <w:pPr>
        <w:spacing w:after="216" w:line="240" w:lineRule="auto"/>
        <w:jc w:val="both"/>
        <w:rPr>
          <w:rFonts w:ascii="&amp;quot" w:eastAsia="Times New Roman" w:hAnsi="&amp;quot" w:cs="Times New Roman"/>
          <w:color w:val="555555"/>
          <w:sz w:val="26"/>
          <w:szCs w:val="26"/>
        </w:rPr>
      </w:pPr>
      <w:r w:rsidRPr="005A294F">
        <w:rPr>
          <w:rFonts w:ascii="&amp;quot" w:eastAsia="Times New Roman" w:hAnsi="&amp;quot" w:cs="Times New Roman"/>
          <w:color w:val="555555"/>
          <w:sz w:val="26"/>
          <w:szCs w:val="26"/>
        </w:rPr>
        <w:t xml:space="preserve">The applicants asked the court to grant them leave to commit </w:t>
      </w:r>
      <w:proofErr w:type="spellStart"/>
      <w:r w:rsidRPr="005A294F">
        <w:rPr>
          <w:rFonts w:ascii="&amp;quot" w:eastAsia="Times New Roman" w:hAnsi="&amp;quot" w:cs="Times New Roman"/>
          <w:color w:val="555555"/>
          <w:sz w:val="26"/>
          <w:szCs w:val="26"/>
        </w:rPr>
        <w:t>Lusambo</w:t>
      </w:r>
      <w:proofErr w:type="spellEnd"/>
      <w:r w:rsidRPr="005A294F">
        <w:rPr>
          <w:rFonts w:ascii="&amp;quot" w:eastAsia="Times New Roman" w:hAnsi="&amp;quot" w:cs="Times New Roman"/>
          <w:color w:val="555555"/>
          <w:sz w:val="26"/>
          <w:szCs w:val="26"/>
        </w:rPr>
        <w:t xml:space="preserve"> and others, who include teachers and members of staff, to prison for contempt, stating that the </w:t>
      </w:r>
      <w:proofErr w:type="spellStart"/>
      <w:r w:rsidRPr="005A294F">
        <w:rPr>
          <w:rFonts w:ascii="&amp;quot" w:eastAsia="Times New Roman" w:hAnsi="&amp;quot" w:cs="Times New Roman"/>
          <w:color w:val="555555"/>
          <w:sz w:val="26"/>
          <w:szCs w:val="26"/>
        </w:rPr>
        <w:t>behaviour</w:t>
      </w:r>
      <w:proofErr w:type="spellEnd"/>
      <w:r w:rsidRPr="005A294F">
        <w:rPr>
          <w:rFonts w:ascii="&amp;quot" w:eastAsia="Times New Roman" w:hAnsi="&amp;quot" w:cs="Times New Roman"/>
          <w:color w:val="555555"/>
          <w:sz w:val="26"/>
          <w:szCs w:val="26"/>
        </w:rPr>
        <w:t xml:space="preserve"> of the contemnors amounted to total disobedience and disrespect for the court.</w:t>
      </w:r>
    </w:p>
    <w:p w14:paraId="76DC332D" w14:textId="77777777" w:rsidR="005A294F" w:rsidRPr="005A294F" w:rsidRDefault="005A294F" w:rsidP="005A294F">
      <w:pPr>
        <w:spacing w:after="216" w:line="240" w:lineRule="auto"/>
        <w:jc w:val="both"/>
        <w:rPr>
          <w:rFonts w:ascii="&amp;quot" w:eastAsia="Times New Roman" w:hAnsi="&amp;quot" w:cs="Times New Roman"/>
          <w:color w:val="555555"/>
          <w:sz w:val="26"/>
          <w:szCs w:val="26"/>
        </w:rPr>
      </w:pPr>
      <w:r w:rsidRPr="005A294F">
        <w:rPr>
          <w:rFonts w:ascii="&amp;quot" w:eastAsia="Times New Roman" w:hAnsi="&amp;quot" w:cs="Times New Roman"/>
          <w:color w:val="555555"/>
          <w:sz w:val="26"/>
          <w:szCs w:val="26"/>
        </w:rPr>
        <w:t xml:space="preserve">And justice </w:t>
      </w:r>
      <w:proofErr w:type="spellStart"/>
      <w:r w:rsidRPr="005A294F">
        <w:rPr>
          <w:rFonts w:ascii="&amp;quot" w:eastAsia="Times New Roman" w:hAnsi="&amp;quot" w:cs="Times New Roman"/>
          <w:color w:val="555555"/>
          <w:sz w:val="26"/>
          <w:szCs w:val="26"/>
        </w:rPr>
        <w:t>Chitabo</w:t>
      </w:r>
      <w:proofErr w:type="spellEnd"/>
      <w:r w:rsidRPr="005A294F">
        <w:rPr>
          <w:rFonts w:ascii="&amp;quot" w:eastAsia="Times New Roman" w:hAnsi="&amp;quot" w:cs="Times New Roman"/>
          <w:color w:val="555555"/>
          <w:sz w:val="26"/>
          <w:szCs w:val="26"/>
        </w:rPr>
        <w:t xml:space="preserve"> on September 23 signed an order granting the applicants leave to apply for an order of committal to prison of </w:t>
      </w:r>
      <w:proofErr w:type="spellStart"/>
      <w:r w:rsidRPr="005A294F">
        <w:rPr>
          <w:rFonts w:ascii="&amp;quot" w:eastAsia="Times New Roman" w:hAnsi="&amp;quot" w:cs="Times New Roman"/>
          <w:color w:val="555555"/>
          <w:sz w:val="26"/>
          <w:szCs w:val="26"/>
        </w:rPr>
        <w:t>Lusambo</w:t>
      </w:r>
      <w:proofErr w:type="spellEnd"/>
      <w:r w:rsidRPr="005A294F">
        <w:rPr>
          <w:rFonts w:ascii="&amp;quot" w:eastAsia="Times New Roman" w:hAnsi="&amp;quot" w:cs="Times New Roman"/>
          <w:color w:val="555555"/>
          <w:sz w:val="26"/>
          <w:szCs w:val="26"/>
        </w:rPr>
        <w:t>, his Deputy Permanent Secretary and the 16 others for contempt of court for disobeying the orders of the court.</w:t>
      </w:r>
    </w:p>
    <w:p w14:paraId="379AF275" w14:textId="548CB1C8" w:rsidR="00B7294D" w:rsidRDefault="00B7294D"/>
    <w:p w14:paraId="348D2125" w14:textId="453647F6" w:rsidR="005A294F" w:rsidRDefault="005A294F">
      <w:hyperlink r:id="rId8" w:history="1">
        <w:r w:rsidRPr="00025D0E">
          <w:rPr>
            <w:rStyle w:val="Hyperlink"/>
          </w:rPr>
          <w:t>https://diggers.news/courts/2019/09/25/court-grants-evicted-kabulonga-school-tenants-leave-to-apply-for-lusambos-committal-to-prison-for-contempt/</w:t>
        </w:r>
      </w:hyperlink>
    </w:p>
    <w:p w14:paraId="7869A07F" w14:textId="77777777" w:rsidR="005A294F" w:rsidRDefault="005A294F"/>
    <w:sectPr w:rsidR="005A29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B7BCF"/>
    <w:multiLevelType w:val="multilevel"/>
    <w:tmpl w:val="FE9A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A90B23"/>
    <w:multiLevelType w:val="multilevel"/>
    <w:tmpl w:val="E094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E55EA4"/>
    <w:multiLevelType w:val="multilevel"/>
    <w:tmpl w:val="F276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94F"/>
    <w:rsid w:val="005A294F"/>
    <w:rsid w:val="00B729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C707"/>
  <w15:chartTrackingRefBased/>
  <w15:docId w15:val="{69B91EC4-9198-4889-9EB0-ED9B1A5D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29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94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A294F"/>
    <w:rPr>
      <w:color w:val="0000FF"/>
      <w:u w:val="single"/>
    </w:rPr>
  </w:style>
  <w:style w:type="paragraph" w:customStyle="1" w:styleId="elementor-icon-list-item">
    <w:name w:val="elementor-icon-list-item"/>
    <w:basedOn w:val="Normal"/>
    <w:rsid w:val="005A29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or-icon-list-text">
    <w:name w:val="elementor-icon-list-text"/>
    <w:basedOn w:val="DefaultParagraphFont"/>
    <w:rsid w:val="005A294F"/>
  </w:style>
  <w:style w:type="character" w:customStyle="1" w:styleId="elementor-post-infoterms-list">
    <w:name w:val="elementor-post-info__terms-list"/>
    <w:basedOn w:val="DefaultParagraphFont"/>
    <w:rsid w:val="005A294F"/>
  </w:style>
  <w:style w:type="paragraph" w:styleId="NormalWeb">
    <w:name w:val="Normal (Web)"/>
    <w:basedOn w:val="Normal"/>
    <w:uiPriority w:val="99"/>
    <w:semiHidden/>
    <w:unhideWhenUsed/>
    <w:rsid w:val="005A294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A2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739294">
      <w:bodyDiv w:val="1"/>
      <w:marLeft w:val="0"/>
      <w:marRight w:val="0"/>
      <w:marTop w:val="0"/>
      <w:marBottom w:val="0"/>
      <w:divBdr>
        <w:top w:val="none" w:sz="0" w:space="0" w:color="auto"/>
        <w:left w:val="none" w:sz="0" w:space="0" w:color="auto"/>
        <w:bottom w:val="none" w:sz="0" w:space="0" w:color="auto"/>
        <w:right w:val="none" w:sz="0" w:space="0" w:color="auto"/>
      </w:divBdr>
      <w:divsChild>
        <w:div w:id="587815518">
          <w:marLeft w:val="0"/>
          <w:marRight w:val="0"/>
          <w:marTop w:val="0"/>
          <w:marBottom w:val="0"/>
          <w:divBdr>
            <w:top w:val="none" w:sz="0" w:space="0" w:color="auto"/>
            <w:left w:val="none" w:sz="0" w:space="0" w:color="auto"/>
            <w:bottom w:val="none" w:sz="0" w:space="0" w:color="auto"/>
            <w:right w:val="none" w:sz="0" w:space="0" w:color="auto"/>
          </w:divBdr>
          <w:divsChild>
            <w:div w:id="1345353083">
              <w:marLeft w:val="0"/>
              <w:marRight w:val="0"/>
              <w:marTop w:val="0"/>
              <w:marBottom w:val="0"/>
              <w:divBdr>
                <w:top w:val="none" w:sz="0" w:space="0" w:color="auto"/>
                <w:left w:val="none" w:sz="0" w:space="0" w:color="auto"/>
                <w:bottom w:val="none" w:sz="0" w:space="0" w:color="auto"/>
                <w:right w:val="none" w:sz="0" w:space="0" w:color="auto"/>
              </w:divBdr>
              <w:divsChild>
                <w:div w:id="1684358004">
                  <w:marLeft w:val="0"/>
                  <w:marRight w:val="0"/>
                  <w:marTop w:val="0"/>
                  <w:marBottom w:val="0"/>
                  <w:divBdr>
                    <w:top w:val="none" w:sz="0" w:space="0" w:color="auto"/>
                    <w:left w:val="none" w:sz="0" w:space="0" w:color="auto"/>
                    <w:bottom w:val="none" w:sz="0" w:space="0" w:color="auto"/>
                    <w:right w:val="none" w:sz="0" w:space="0" w:color="auto"/>
                  </w:divBdr>
                  <w:divsChild>
                    <w:div w:id="269749635">
                      <w:marLeft w:val="0"/>
                      <w:marRight w:val="0"/>
                      <w:marTop w:val="0"/>
                      <w:marBottom w:val="0"/>
                      <w:divBdr>
                        <w:top w:val="none" w:sz="0" w:space="0" w:color="auto"/>
                        <w:left w:val="none" w:sz="0" w:space="0" w:color="auto"/>
                        <w:bottom w:val="none" w:sz="0" w:space="0" w:color="auto"/>
                        <w:right w:val="none" w:sz="0" w:space="0" w:color="auto"/>
                      </w:divBdr>
                      <w:divsChild>
                        <w:div w:id="192034520">
                          <w:marLeft w:val="0"/>
                          <w:marRight w:val="0"/>
                          <w:marTop w:val="0"/>
                          <w:marBottom w:val="0"/>
                          <w:divBdr>
                            <w:top w:val="none" w:sz="0" w:space="0" w:color="auto"/>
                            <w:left w:val="none" w:sz="0" w:space="0" w:color="auto"/>
                            <w:bottom w:val="none" w:sz="0" w:space="0" w:color="auto"/>
                            <w:right w:val="none" w:sz="0" w:space="0" w:color="auto"/>
                          </w:divBdr>
                          <w:divsChild>
                            <w:div w:id="1071463121">
                              <w:marLeft w:val="0"/>
                              <w:marRight w:val="0"/>
                              <w:marTop w:val="0"/>
                              <w:marBottom w:val="150"/>
                              <w:divBdr>
                                <w:top w:val="none" w:sz="0" w:space="0" w:color="auto"/>
                                <w:left w:val="none" w:sz="0" w:space="0" w:color="auto"/>
                                <w:bottom w:val="none" w:sz="0" w:space="0" w:color="auto"/>
                                <w:right w:val="none" w:sz="0" w:space="0" w:color="auto"/>
                              </w:divBdr>
                              <w:divsChild>
                                <w:div w:id="735053172">
                                  <w:marLeft w:val="0"/>
                                  <w:marRight w:val="0"/>
                                  <w:marTop w:val="0"/>
                                  <w:marBottom w:val="0"/>
                                  <w:divBdr>
                                    <w:top w:val="none" w:sz="0" w:space="0" w:color="auto"/>
                                    <w:left w:val="none" w:sz="0" w:space="0" w:color="auto"/>
                                    <w:bottom w:val="none" w:sz="0" w:space="0" w:color="auto"/>
                                    <w:right w:val="none" w:sz="0" w:space="0" w:color="auto"/>
                                  </w:divBdr>
                                </w:div>
                              </w:divsChild>
                            </w:div>
                            <w:div w:id="1768961996">
                              <w:marLeft w:val="0"/>
                              <w:marRight w:val="0"/>
                              <w:marTop w:val="0"/>
                              <w:marBottom w:val="0"/>
                              <w:divBdr>
                                <w:top w:val="none" w:sz="0" w:space="0" w:color="auto"/>
                                <w:left w:val="none" w:sz="0" w:space="0" w:color="auto"/>
                                <w:bottom w:val="none" w:sz="0" w:space="0" w:color="auto"/>
                                <w:right w:val="none" w:sz="0" w:space="0" w:color="auto"/>
                              </w:divBdr>
                              <w:divsChild>
                                <w:div w:id="1035886281">
                                  <w:marLeft w:val="0"/>
                                  <w:marRight w:val="75"/>
                                  <w:marTop w:val="0"/>
                                  <w:marBottom w:val="0"/>
                                  <w:divBdr>
                                    <w:top w:val="none" w:sz="0" w:space="0" w:color="auto"/>
                                    <w:left w:val="none" w:sz="0" w:space="0" w:color="auto"/>
                                    <w:bottom w:val="none" w:sz="0" w:space="0" w:color="auto"/>
                                    <w:right w:val="none" w:sz="0" w:space="0" w:color="auto"/>
                                  </w:divBdr>
                                  <w:divsChild>
                                    <w:div w:id="2674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132797">
          <w:marLeft w:val="0"/>
          <w:marRight w:val="0"/>
          <w:marTop w:val="0"/>
          <w:marBottom w:val="0"/>
          <w:divBdr>
            <w:top w:val="none" w:sz="0" w:space="0" w:color="auto"/>
            <w:left w:val="none" w:sz="0" w:space="0" w:color="auto"/>
            <w:bottom w:val="none" w:sz="0" w:space="0" w:color="auto"/>
            <w:right w:val="none" w:sz="0" w:space="0" w:color="auto"/>
          </w:divBdr>
          <w:divsChild>
            <w:div w:id="674379074">
              <w:marLeft w:val="0"/>
              <w:marRight w:val="0"/>
              <w:marTop w:val="0"/>
              <w:marBottom w:val="0"/>
              <w:divBdr>
                <w:top w:val="none" w:sz="0" w:space="0" w:color="auto"/>
                <w:left w:val="none" w:sz="0" w:space="0" w:color="auto"/>
                <w:bottom w:val="none" w:sz="0" w:space="0" w:color="auto"/>
                <w:right w:val="none" w:sz="0" w:space="0" w:color="auto"/>
              </w:divBdr>
              <w:divsChild>
                <w:div w:id="645549443">
                  <w:marLeft w:val="0"/>
                  <w:marRight w:val="0"/>
                  <w:marTop w:val="0"/>
                  <w:marBottom w:val="0"/>
                  <w:divBdr>
                    <w:top w:val="none" w:sz="0" w:space="0" w:color="auto"/>
                    <w:left w:val="none" w:sz="0" w:space="0" w:color="auto"/>
                    <w:bottom w:val="none" w:sz="0" w:space="0" w:color="auto"/>
                    <w:right w:val="none" w:sz="0" w:space="0" w:color="auto"/>
                  </w:divBdr>
                  <w:divsChild>
                    <w:div w:id="2035032170">
                      <w:marLeft w:val="0"/>
                      <w:marRight w:val="0"/>
                      <w:marTop w:val="0"/>
                      <w:marBottom w:val="0"/>
                      <w:divBdr>
                        <w:top w:val="none" w:sz="0" w:space="0" w:color="auto"/>
                        <w:left w:val="none" w:sz="0" w:space="0" w:color="auto"/>
                        <w:bottom w:val="none" w:sz="0" w:space="0" w:color="auto"/>
                        <w:right w:val="none" w:sz="0" w:space="0" w:color="auto"/>
                      </w:divBdr>
                      <w:divsChild>
                        <w:div w:id="1121192373">
                          <w:marLeft w:val="0"/>
                          <w:marRight w:val="0"/>
                          <w:marTop w:val="0"/>
                          <w:marBottom w:val="0"/>
                          <w:divBdr>
                            <w:top w:val="none" w:sz="0" w:space="0" w:color="auto"/>
                            <w:left w:val="none" w:sz="0" w:space="0" w:color="auto"/>
                            <w:bottom w:val="none" w:sz="0" w:space="0" w:color="auto"/>
                            <w:right w:val="none" w:sz="0" w:space="0" w:color="auto"/>
                          </w:divBdr>
                          <w:divsChild>
                            <w:div w:id="22441743">
                              <w:marLeft w:val="0"/>
                              <w:marRight w:val="0"/>
                              <w:marTop w:val="0"/>
                              <w:marBottom w:val="0"/>
                              <w:divBdr>
                                <w:top w:val="none" w:sz="0" w:space="0" w:color="auto"/>
                                <w:left w:val="none" w:sz="0" w:space="0" w:color="auto"/>
                                <w:bottom w:val="none" w:sz="0" w:space="0" w:color="auto"/>
                                <w:right w:val="none" w:sz="0" w:space="0" w:color="auto"/>
                              </w:divBdr>
                              <w:divsChild>
                                <w:div w:id="1785071933">
                                  <w:marLeft w:val="0"/>
                                  <w:marRight w:val="0"/>
                                  <w:marTop w:val="0"/>
                                  <w:marBottom w:val="0"/>
                                  <w:divBdr>
                                    <w:top w:val="none" w:sz="0" w:space="0" w:color="auto"/>
                                    <w:left w:val="none" w:sz="0" w:space="0" w:color="auto"/>
                                    <w:bottom w:val="none" w:sz="0" w:space="0" w:color="auto"/>
                                    <w:right w:val="none" w:sz="0" w:space="0" w:color="auto"/>
                                  </w:divBdr>
                                  <w:divsChild>
                                    <w:div w:id="1268345075">
                                      <w:marLeft w:val="0"/>
                                      <w:marRight w:val="0"/>
                                      <w:marTop w:val="0"/>
                                      <w:marBottom w:val="0"/>
                                      <w:divBdr>
                                        <w:top w:val="none" w:sz="0" w:space="0" w:color="auto"/>
                                        <w:left w:val="none" w:sz="0" w:space="0" w:color="auto"/>
                                        <w:bottom w:val="none" w:sz="0" w:space="0" w:color="auto"/>
                                        <w:right w:val="none" w:sz="0" w:space="0" w:color="auto"/>
                                      </w:divBdr>
                                      <w:divsChild>
                                        <w:div w:id="93016767">
                                          <w:marLeft w:val="300"/>
                                          <w:marRight w:val="300"/>
                                          <w:marTop w:val="75"/>
                                          <w:marBottom w:val="105"/>
                                          <w:divBdr>
                                            <w:top w:val="single" w:sz="6" w:space="0" w:color="DDDDDD"/>
                                            <w:left w:val="single" w:sz="6" w:space="0" w:color="DDDDDD"/>
                                            <w:bottom w:val="single" w:sz="6" w:space="0" w:color="DDDDDD"/>
                                            <w:right w:val="single" w:sz="6" w:space="0" w:color="DDDDDD"/>
                                          </w:divBdr>
                                          <w:divsChild>
                                            <w:div w:id="1018309552">
                                              <w:marLeft w:val="0"/>
                                              <w:marRight w:val="0"/>
                                              <w:marTop w:val="0"/>
                                              <w:marBottom w:val="0"/>
                                              <w:divBdr>
                                                <w:top w:val="none" w:sz="0" w:space="0" w:color="auto"/>
                                                <w:left w:val="none" w:sz="0" w:space="0" w:color="auto"/>
                                                <w:bottom w:val="none" w:sz="0" w:space="0" w:color="auto"/>
                                                <w:right w:val="none" w:sz="0" w:space="0" w:color="auto"/>
                                              </w:divBdr>
                                              <w:divsChild>
                                                <w:div w:id="1366566926">
                                                  <w:marLeft w:val="0"/>
                                                  <w:marRight w:val="0"/>
                                                  <w:marTop w:val="0"/>
                                                  <w:marBottom w:val="0"/>
                                                  <w:divBdr>
                                                    <w:top w:val="none" w:sz="0" w:space="0" w:color="auto"/>
                                                    <w:left w:val="none" w:sz="0" w:space="0" w:color="auto"/>
                                                    <w:bottom w:val="none" w:sz="0" w:space="0" w:color="auto"/>
                                                    <w:right w:val="none" w:sz="0" w:space="0" w:color="auto"/>
                                                  </w:divBdr>
                                                  <w:divsChild>
                                                    <w:div w:id="1823279190">
                                                      <w:marLeft w:val="0"/>
                                                      <w:marRight w:val="0"/>
                                                      <w:marTop w:val="0"/>
                                                      <w:marBottom w:val="0"/>
                                                      <w:divBdr>
                                                        <w:top w:val="none" w:sz="0" w:space="0" w:color="auto"/>
                                                        <w:left w:val="none" w:sz="0" w:space="0" w:color="auto"/>
                                                        <w:bottom w:val="none" w:sz="0" w:space="0" w:color="auto"/>
                                                        <w:right w:val="none" w:sz="0" w:space="0" w:color="auto"/>
                                                      </w:divBdr>
                                                      <w:divsChild>
                                                        <w:div w:id="789133789">
                                                          <w:marLeft w:val="0"/>
                                                          <w:marRight w:val="0"/>
                                                          <w:marTop w:val="0"/>
                                                          <w:marBottom w:val="0"/>
                                                          <w:divBdr>
                                                            <w:top w:val="none" w:sz="0" w:space="0" w:color="auto"/>
                                                            <w:left w:val="none" w:sz="0" w:space="0" w:color="auto"/>
                                                            <w:bottom w:val="none" w:sz="0" w:space="0" w:color="auto"/>
                                                            <w:right w:val="none" w:sz="0" w:space="0" w:color="auto"/>
                                                          </w:divBdr>
                                                          <w:divsChild>
                                                            <w:div w:id="685713559">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sChild>
                                                                    <w:div w:id="1671062518">
                                                                      <w:marLeft w:val="0"/>
                                                                      <w:marRight w:val="0"/>
                                                                      <w:marTop w:val="0"/>
                                                                      <w:marBottom w:val="0"/>
                                                                      <w:divBdr>
                                                                        <w:top w:val="none" w:sz="0" w:space="0" w:color="auto"/>
                                                                        <w:left w:val="none" w:sz="0" w:space="0" w:color="auto"/>
                                                                        <w:bottom w:val="none" w:sz="0" w:space="0" w:color="auto"/>
                                                                        <w:right w:val="none" w:sz="0" w:space="0" w:color="auto"/>
                                                                      </w:divBdr>
                                                                      <w:divsChild>
                                                                        <w:div w:id="1983541225">
                                                                          <w:marLeft w:val="0"/>
                                                                          <w:marRight w:val="0"/>
                                                                          <w:marTop w:val="0"/>
                                                                          <w:marBottom w:val="0"/>
                                                                          <w:divBdr>
                                                                            <w:top w:val="none" w:sz="0" w:space="0" w:color="auto"/>
                                                                            <w:left w:val="none" w:sz="0" w:space="0" w:color="auto"/>
                                                                            <w:bottom w:val="none" w:sz="0" w:space="0" w:color="auto"/>
                                                                            <w:right w:val="none" w:sz="0" w:space="0" w:color="auto"/>
                                                                          </w:divBdr>
                                                                          <w:divsChild>
                                                                            <w:div w:id="2103602117">
                                                                              <w:marLeft w:val="0"/>
                                                                              <w:marRight w:val="0"/>
                                                                              <w:marTop w:val="0"/>
                                                                              <w:marBottom w:val="0"/>
                                                                              <w:divBdr>
                                                                                <w:top w:val="none" w:sz="0" w:space="0" w:color="auto"/>
                                                                                <w:left w:val="none" w:sz="0" w:space="0" w:color="auto"/>
                                                                                <w:bottom w:val="none" w:sz="0" w:space="0" w:color="auto"/>
                                                                                <w:right w:val="none" w:sz="0" w:space="0" w:color="auto"/>
                                                                              </w:divBdr>
                                                                              <w:divsChild>
                                                                                <w:div w:id="1817256365">
                                                                                  <w:marLeft w:val="0"/>
                                                                                  <w:marRight w:val="0"/>
                                                                                  <w:marTop w:val="0"/>
                                                                                  <w:marBottom w:val="0"/>
                                                                                  <w:divBdr>
                                                                                    <w:top w:val="none" w:sz="0" w:space="0" w:color="auto"/>
                                                                                    <w:left w:val="none" w:sz="0" w:space="0" w:color="auto"/>
                                                                                    <w:bottom w:val="none" w:sz="0" w:space="0" w:color="auto"/>
                                                                                    <w:right w:val="none" w:sz="0" w:space="0" w:color="auto"/>
                                                                                  </w:divBdr>
                                                                                  <w:divsChild>
                                                                                    <w:div w:id="2086341248">
                                                                                      <w:marLeft w:val="0"/>
                                                                                      <w:marRight w:val="0"/>
                                                                                      <w:marTop w:val="0"/>
                                                                                      <w:marBottom w:val="0"/>
                                                                                      <w:divBdr>
                                                                                        <w:top w:val="none" w:sz="0" w:space="0" w:color="auto"/>
                                                                                        <w:left w:val="none" w:sz="0" w:space="0" w:color="auto"/>
                                                                                        <w:bottom w:val="none" w:sz="0" w:space="0" w:color="auto"/>
                                                                                        <w:right w:val="none" w:sz="0" w:space="0" w:color="auto"/>
                                                                                      </w:divBdr>
                                                                                      <w:divsChild>
                                                                                        <w:div w:id="248737249">
                                                                                          <w:marLeft w:val="0"/>
                                                                                          <w:marRight w:val="0"/>
                                                                                          <w:marTop w:val="0"/>
                                                                                          <w:marBottom w:val="0"/>
                                                                                          <w:divBdr>
                                                                                            <w:top w:val="none" w:sz="0" w:space="0" w:color="auto"/>
                                                                                            <w:left w:val="none" w:sz="0" w:space="0" w:color="auto"/>
                                                                                            <w:bottom w:val="none" w:sz="0" w:space="0" w:color="auto"/>
                                                                                            <w:right w:val="none" w:sz="0" w:space="0" w:color="auto"/>
                                                                                          </w:divBdr>
                                                                                          <w:divsChild>
                                                                                            <w:div w:id="916405396">
                                                                                              <w:marLeft w:val="0"/>
                                                                                              <w:marRight w:val="0"/>
                                                                                              <w:marTop w:val="0"/>
                                                                                              <w:marBottom w:val="0"/>
                                                                                              <w:divBdr>
                                                                                                <w:top w:val="none" w:sz="0" w:space="0" w:color="auto"/>
                                                                                                <w:left w:val="none" w:sz="0" w:space="0" w:color="auto"/>
                                                                                                <w:bottom w:val="none" w:sz="0" w:space="0" w:color="auto"/>
                                                                                                <w:right w:val="none" w:sz="0" w:space="0" w:color="auto"/>
                                                                                              </w:divBdr>
                                                                                              <w:divsChild>
                                                                                                <w:div w:id="1657416768">
                                                                                                  <w:marLeft w:val="0"/>
                                                                                                  <w:marRight w:val="0"/>
                                                                                                  <w:marTop w:val="0"/>
                                                                                                  <w:marBottom w:val="0"/>
                                                                                                  <w:divBdr>
                                                                                                    <w:top w:val="none" w:sz="0" w:space="0" w:color="auto"/>
                                                                                                    <w:left w:val="none" w:sz="0" w:space="0" w:color="auto"/>
                                                                                                    <w:bottom w:val="none" w:sz="0" w:space="0" w:color="auto"/>
                                                                                                    <w:right w:val="none" w:sz="0" w:space="0" w:color="auto"/>
                                                                                                  </w:divBdr>
                                                                                                  <w:divsChild>
                                                                                                    <w:div w:id="17104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780464">
                                                                              <w:marLeft w:val="0"/>
                                                                              <w:marRight w:val="0"/>
                                                                              <w:marTop w:val="0"/>
                                                                              <w:marBottom w:val="0"/>
                                                                              <w:divBdr>
                                                                                <w:top w:val="none" w:sz="0" w:space="0" w:color="auto"/>
                                                                                <w:left w:val="none" w:sz="0" w:space="0" w:color="auto"/>
                                                                                <w:bottom w:val="none" w:sz="0" w:space="0" w:color="auto"/>
                                                                                <w:right w:val="none" w:sz="0" w:space="0" w:color="auto"/>
                                                                              </w:divBdr>
                                                                              <w:divsChild>
                                                                                <w:div w:id="1270745297">
                                                                                  <w:marLeft w:val="0"/>
                                                                                  <w:marRight w:val="0"/>
                                                                                  <w:marTop w:val="0"/>
                                                                                  <w:marBottom w:val="0"/>
                                                                                  <w:divBdr>
                                                                                    <w:top w:val="none" w:sz="0" w:space="0" w:color="auto"/>
                                                                                    <w:left w:val="none" w:sz="0" w:space="0" w:color="auto"/>
                                                                                    <w:bottom w:val="none" w:sz="0" w:space="0" w:color="auto"/>
                                                                                    <w:right w:val="none" w:sz="0" w:space="0" w:color="auto"/>
                                                                                  </w:divBdr>
                                                                                  <w:divsChild>
                                                                                    <w:div w:id="151601368">
                                                                                      <w:marLeft w:val="0"/>
                                                                                      <w:marRight w:val="0"/>
                                                                                      <w:marTop w:val="0"/>
                                                                                      <w:marBottom w:val="0"/>
                                                                                      <w:divBdr>
                                                                                        <w:top w:val="none" w:sz="0" w:space="0" w:color="auto"/>
                                                                                        <w:left w:val="none" w:sz="0" w:space="0" w:color="auto"/>
                                                                                        <w:bottom w:val="none" w:sz="0" w:space="0" w:color="auto"/>
                                                                                        <w:right w:val="none" w:sz="0" w:space="0" w:color="auto"/>
                                                                                      </w:divBdr>
                                                                                      <w:divsChild>
                                                                                        <w:div w:id="1713386773">
                                                                                          <w:marLeft w:val="0"/>
                                                                                          <w:marRight w:val="0"/>
                                                                                          <w:marTop w:val="0"/>
                                                                                          <w:marBottom w:val="0"/>
                                                                                          <w:divBdr>
                                                                                            <w:top w:val="none" w:sz="0" w:space="0" w:color="auto"/>
                                                                                            <w:left w:val="none" w:sz="0" w:space="0" w:color="auto"/>
                                                                                            <w:bottom w:val="none" w:sz="0" w:space="0" w:color="auto"/>
                                                                                            <w:right w:val="none" w:sz="0" w:space="0" w:color="auto"/>
                                                                                          </w:divBdr>
                                                                                          <w:divsChild>
                                                                                            <w:div w:id="536814000">
                                                                                              <w:marLeft w:val="0"/>
                                                                                              <w:marRight w:val="0"/>
                                                                                              <w:marTop w:val="0"/>
                                                                                              <w:marBottom w:val="0"/>
                                                                                              <w:divBdr>
                                                                                                <w:top w:val="none" w:sz="0" w:space="0" w:color="auto"/>
                                                                                                <w:left w:val="none" w:sz="0" w:space="0" w:color="auto"/>
                                                                                                <w:bottom w:val="none" w:sz="0" w:space="0" w:color="auto"/>
                                                                                                <w:right w:val="none" w:sz="0" w:space="0" w:color="auto"/>
                                                                                              </w:divBdr>
                                                                                              <w:divsChild>
                                                                                                <w:div w:id="6296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3363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gers.news/courts/2019/09/25/court-grants-evicted-kabulonga-school-tenants-leave-to-apply-for-lusambos-committal-to-prison-for-contempt/" TargetMode="External"/><Relationship Id="rId3" Type="http://schemas.openxmlformats.org/officeDocument/2006/relationships/settings" Target="settings.xml"/><Relationship Id="rId7" Type="http://schemas.openxmlformats.org/officeDocument/2006/relationships/hyperlink" Target="https://diggers.news/cou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gers.news/2019/09/25/" TargetMode="External"/><Relationship Id="rId5" Type="http://schemas.openxmlformats.org/officeDocument/2006/relationships/hyperlink" Target="https://diggers.news/author/zondiwe-mbew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4104</Characters>
  <Application>Microsoft Office Word</Application>
  <DocSecurity>0</DocSecurity>
  <Lines>34</Lines>
  <Paragraphs>9</Paragraphs>
  <ScaleCrop>false</ScaleCrop>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Schechla</dc:creator>
  <cp:keywords/>
  <dc:description/>
  <cp:lastModifiedBy>Joseph Schechla</cp:lastModifiedBy>
  <cp:revision>1</cp:revision>
  <dcterms:created xsi:type="dcterms:W3CDTF">2020-09-26T01:08:00Z</dcterms:created>
  <dcterms:modified xsi:type="dcterms:W3CDTF">2020-09-26T01:09:00Z</dcterms:modified>
</cp:coreProperties>
</file>